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2B14D8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746D4D86" w:rsidR="009135B5" w:rsidRPr="002B14D8" w:rsidRDefault="009135B5" w:rsidP="00F3083F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F3083F" w:rsidRPr="002B14D8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7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2B14D8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729EA127" w:rsidR="009135B5" w:rsidRPr="002B14D8" w:rsidRDefault="009135B5" w:rsidP="00BB6C14">
            <w:pPr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BB6C14" w:rsidRPr="002B14D8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2B14D8" w:rsidRDefault="00F15278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2B14D8">
              <w:rPr>
                <w:rFonts w:ascii="Calibri Light" w:hAnsi="Calibri Light" w:cs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668F14AD" w:rsidR="009135B5" w:rsidRPr="002B14D8" w:rsidRDefault="00F3083F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2B14D8">
              <w:rPr>
                <w:rFonts w:ascii="Calibri Light" w:hAnsi="Calibri Light" w:cs="Calibri Light"/>
                <w:b/>
                <w:lang w:eastAsia="sr-Latn-CS"/>
              </w:rPr>
              <w:t>Растерска графика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2B14D8" w:rsidRDefault="004F6076" w:rsidP="00F6171E">
            <w:pPr>
              <w:rPr>
                <w:rFonts w:ascii="Calibri Light" w:hAnsi="Calibri Light" w:cs="Calibri Light"/>
                <w:lang w:eastAsia="sr-Latn-CS"/>
              </w:rPr>
            </w:pPr>
            <w:r w:rsidRPr="002B14D8">
              <w:rPr>
                <w:rFonts w:ascii="Calibri Light" w:hAnsi="Calibri Light" w:cs="Calibri Light"/>
                <w:lang w:eastAsia="sr-Latn-CS"/>
              </w:rPr>
              <w:t>Обрада</w:t>
            </w:r>
          </w:p>
        </w:tc>
      </w:tr>
      <w:tr w:rsidR="00AF1245" w:rsidRPr="007A0D6C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2B14D8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1C1D3F0C" w:rsidR="00AF1245" w:rsidRPr="002B14D8" w:rsidRDefault="008D2A55" w:rsidP="000C07D6">
            <w:pPr>
              <w:pStyle w:val="BNormal"/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sz w:val="22"/>
                <w:szCs w:val="22"/>
              </w:rPr>
              <w:t>Научити ученике основне појмове растерске графике (из чега се састоји растерска графика, који су основни модели приказа боја и шта су резолуција и величина дигиталне слике на рачунару).</w:t>
            </w:r>
          </w:p>
        </w:tc>
      </w:tr>
      <w:tr w:rsidR="009135B5" w:rsidRPr="007A0D6C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2B14D8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Исходи </w:t>
            </w:r>
            <w:r w:rsidR="009135B5"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7E74F9F5" w14:textId="20BC20AC" w:rsidR="008D2A55" w:rsidRDefault="008D2A55" w:rsidP="008D2A55">
            <w:pPr>
              <w:pStyle w:val="ListParagraph"/>
              <w:numPr>
                <w:ilvl w:val="0"/>
                <w:numId w:val="1"/>
              </w:numPr>
              <w:rPr>
                <w:rFonts w:ascii="Calibri Light" w:hAnsi="Calibri Light" w:cs="Calibri Light"/>
                <w:lang w:val="sr-Cyrl-CS"/>
              </w:rPr>
            </w:pPr>
            <w:r w:rsidRPr="002B14D8">
              <w:rPr>
                <w:rFonts w:ascii="Calibri Light" w:hAnsi="Calibri Light" w:cs="Calibri Light"/>
                <w:lang w:val="sr-Cyrl-CS"/>
              </w:rPr>
              <w:t>На крају лекције учени</w:t>
            </w:r>
            <w:r w:rsidR="00437D34">
              <w:rPr>
                <w:rFonts w:ascii="Calibri Light" w:hAnsi="Calibri Light" w:cs="Calibri Light"/>
                <w:lang w:val="sr-Cyrl-CS"/>
              </w:rPr>
              <w:t>ци</w:t>
            </w:r>
            <w:r w:rsidRPr="002B14D8">
              <w:rPr>
                <w:rFonts w:ascii="Calibri Light" w:hAnsi="Calibri Light" w:cs="Calibri Light"/>
                <w:lang w:val="sr-Cyrl-CS"/>
              </w:rPr>
              <w:t xml:space="preserve"> ће бити у стању да:</w:t>
            </w:r>
          </w:p>
          <w:p w14:paraId="52368BD1" w14:textId="2E60A861" w:rsidR="000523EA" w:rsidRPr="007A0D6C" w:rsidRDefault="000523EA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препознају растерску графику,</w:t>
            </w:r>
          </w:p>
          <w:p w14:paraId="119EABE4" w14:textId="6D0DE86D" w:rsidR="000523EA" w:rsidRPr="007A0D6C" w:rsidRDefault="000523EA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објасне принципе растерске графике и модела приказа боја,</w:t>
            </w:r>
          </w:p>
          <w:p w14:paraId="0F3510F0" w14:textId="7C46A51E" w:rsidR="000523EA" w:rsidRPr="007A0D6C" w:rsidRDefault="000523EA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дефинишу резолуцију дигиталне слике,</w:t>
            </w:r>
          </w:p>
          <w:p w14:paraId="3B33754F" w14:textId="76CED889" w:rsidR="007A0D6C" w:rsidRPr="007A0D6C" w:rsidRDefault="000523EA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дефинишу и израчунају величину дигиталне слике на рачунару.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02F5CAF5" w:rsidR="009135B5" w:rsidRPr="002B14D8" w:rsidRDefault="00861814" w:rsidP="008E4E0C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lang w:eastAsia="sr-Latn-CS"/>
              </w:rPr>
              <w:t>Ф</w:t>
            </w:r>
            <w:r w:rsidR="006F59F4" w:rsidRPr="002B14D8">
              <w:rPr>
                <w:rFonts w:ascii="Calibri Light" w:hAnsi="Calibri Light" w:cs="Calibri Light"/>
                <w:lang w:eastAsia="sr-Latn-CS"/>
              </w:rPr>
              <w:t xml:space="preserve">ронтални, </w:t>
            </w:r>
            <w:r w:rsidR="008E4E0C" w:rsidRPr="002B14D8">
              <w:rPr>
                <w:rFonts w:ascii="Calibri Light" w:hAnsi="Calibri Light" w:cs="Calibri Light"/>
                <w:lang w:val="sr-Cyrl-RS" w:eastAsia="sr-Latn-CS"/>
              </w:rPr>
              <w:t>индивидуални</w:t>
            </w:r>
          </w:p>
        </w:tc>
      </w:tr>
      <w:tr w:rsidR="009135B5" w:rsidRPr="007A0D6C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60F2DD5C" w:rsidR="009135B5" w:rsidRPr="002B14D8" w:rsidRDefault="00235128" w:rsidP="00B1651E">
            <w:pPr>
              <w:rPr>
                <w:rFonts w:ascii="Calibri Light" w:hAnsi="Calibri Light" w:cs="Calibri Light"/>
                <w:color w:val="FF0000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lang w:val="ru-RU" w:eastAsia="sr-Latn-CS"/>
              </w:rPr>
              <w:t>Демонстративна, метода разговора, метода практичног рада, метода</w:t>
            </w:r>
            <w:r w:rsidR="002B14D8">
              <w:rPr>
                <w:rFonts w:ascii="Calibri Light" w:hAnsi="Calibri Light" w:cs="Calibri Light"/>
                <w:lang w:val="ru-RU" w:eastAsia="sr-Latn-CS"/>
              </w:rPr>
              <w:t xml:space="preserve"> решавања проблемских задатака.</w:t>
            </w:r>
          </w:p>
        </w:tc>
      </w:tr>
      <w:tr w:rsidR="009135B5" w:rsidRPr="007A0D6C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2B14D8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2456A91" w14:textId="77777777" w:rsidR="00FC40E5" w:rsidRPr="007A0D6C" w:rsidRDefault="0017100A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Десктоп рачунар/лаптоп</w:t>
            </w:r>
            <w:r w:rsidR="00861814" w:rsidRPr="007A0D6C">
              <w:rPr>
                <w:rFonts w:ascii="Calibri Light" w:eastAsia="Times New Roman" w:hAnsi="Calibri Light"/>
                <w:lang w:val="sr-Cyrl-RS"/>
              </w:rPr>
              <w:t xml:space="preserve"> рачунар</w:t>
            </w:r>
          </w:p>
          <w:p w14:paraId="4E20F127" w14:textId="77777777" w:rsidR="00B1651E" w:rsidRPr="007A0D6C" w:rsidRDefault="00FC40E5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Интерактивна бела табла</w:t>
            </w:r>
          </w:p>
          <w:p w14:paraId="5D9E9728" w14:textId="3E3E6546" w:rsidR="00FC40E5" w:rsidRPr="007A0D6C" w:rsidRDefault="00DF4E47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П</w:t>
            </w:r>
            <w:r w:rsidR="00B1651E" w:rsidRPr="007A0D6C">
              <w:rPr>
                <w:rFonts w:ascii="Calibri Light" w:eastAsia="Times New Roman" w:hAnsi="Calibri Light"/>
                <w:lang w:val="sr-Cyrl-RS"/>
              </w:rPr>
              <w:t xml:space="preserve">рограм GIMP </w:t>
            </w:r>
          </w:p>
          <w:p w14:paraId="7E852858" w14:textId="6C6D6004" w:rsidR="008D2A55" w:rsidRPr="007A0D6C" w:rsidRDefault="000C07D6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RS.7.1.3</w:t>
            </w:r>
            <w:r w:rsidR="008D2A55" w:rsidRPr="007A0D6C">
              <w:rPr>
                <w:rFonts w:ascii="Calibri Light" w:eastAsia="Times New Roman" w:hAnsi="Calibri Light"/>
                <w:lang w:val="sr-Cyrl-RS"/>
              </w:rPr>
              <w:t>_Радни_лист_</w:t>
            </w:r>
            <w:r w:rsidR="002B14D8" w:rsidRPr="007A0D6C">
              <w:rPr>
                <w:rFonts w:ascii="Calibri Light" w:eastAsia="Times New Roman" w:hAnsi="Calibri Light"/>
                <w:lang w:val="sr-Cyrl-RS"/>
              </w:rPr>
              <w:t>1</w:t>
            </w:r>
            <w:r w:rsidR="008D2A55" w:rsidRPr="007A0D6C">
              <w:rPr>
                <w:rFonts w:ascii="Calibri Light" w:eastAsia="Times New Roman" w:hAnsi="Calibri Light"/>
                <w:lang w:val="sr-Cyrl-RS"/>
              </w:rPr>
              <w:t>.docx</w:t>
            </w:r>
          </w:p>
          <w:p w14:paraId="3B096952" w14:textId="0209E8B8" w:rsidR="002B14D8" w:rsidRPr="007A0D6C" w:rsidRDefault="002B14D8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RS.7.1.3_Радни_лист_2.docx</w:t>
            </w:r>
          </w:p>
          <w:p w14:paraId="191A216A" w14:textId="77777777" w:rsidR="008D2A55" w:rsidRPr="007A0D6C" w:rsidRDefault="00B1651E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RS.7.1.3</w:t>
            </w:r>
            <w:r w:rsidR="008D2A55" w:rsidRPr="007A0D6C">
              <w:rPr>
                <w:rFonts w:ascii="Calibri Light" w:eastAsia="Times New Roman" w:hAnsi="Calibri Light"/>
                <w:lang w:val="sr-Cyrl-RS"/>
              </w:rPr>
              <w:t>_Евалуациони_лист.docx</w:t>
            </w:r>
          </w:p>
          <w:p w14:paraId="4053229E" w14:textId="31727E40" w:rsidR="00DF4E47" w:rsidRPr="007A0D6C" w:rsidRDefault="00DF4E47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 w:cs="Calibri Light"/>
                <w:lang w:val="sr-Cyrl-RS" w:eastAsia="sr-Latn-C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Фасцикла RS.7.1.3 _Окружење (слика Лоптица.bmp)</w:t>
            </w:r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3CD0B168" w:rsidR="009135B5" w:rsidRPr="002B14D8" w:rsidRDefault="001663AB" w:rsidP="00FC40E5">
            <w:pPr>
              <w:rPr>
                <w:rFonts w:ascii="Calibri Light" w:eastAsia="PMingLiU" w:hAnsi="Calibri Light" w:cs="Calibri Light"/>
                <w:lang w:val="sr-Cyrl-RS" w:eastAsia="zh-TW"/>
              </w:rPr>
            </w:pPr>
            <w:r w:rsidRPr="002B14D8">
              <w:rPr>
                <w:rFonts w:ascii="Calibri Light" w:hAnsi="Calibri Light" w:cs="Calibri Light"/>
                <w:lang w:val="sr-Cyrl-RS" w:eastAsia="sr-Latn-CS"/>
              </w:rPr>
              <w:t>Енглески језик</w:t>
            </w:r>
            <w:r w:rsidR="008D2A55" w:rsidRPr="002B14D8">
              <w:rPr>
                <w:rFonts w:ascii="Calibri Light" w:hAnsi="Calibri Light" w:cs="Calibri Light"/>
                <w:lang w:val="sr-Cyrl-RS" w:eastAsia="sr-Latn-CS"/>
              </w:rPr>
              <w:t>, Ликовна култура</w:t>
            </w:r>
          </w:p>
        </w:tc>
      </w:tr>
      <w:tr w:rsidR="00035A04" w:rsidRPr="007A0D6C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2B14D8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7A0D6C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5C7E9CC9" w:rsidR="00636FE2" w:rsidRPr="002B14D8" w:rsidRDefault="00035A04" w:rsidP="00D83C2C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D83C2C"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77777777" w:rsidR="00035A04" w:rsidRPr="002B14D8" w:rsidRDefault="00035A04" w:rsidP="003C63BA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2B14D8">
              <w:rPr>
                <w:rFonts w:ascii="Calibri Light" w:hAnsi="Calibri Light" w:cs="Calibri Light"/>
                <w:sz w:val="22"/>
                <w:szCs w:val="22"/>
              </w:rPr>
              <w:t>(</w:t>
            </w:r>
            <w:r w:rsidR="000C26A5" w:rsidRPr="002B14D8">
              <w:rPr>
                <w:rFonts w:ascii="Calibri Light" w:hAnsi="Calibri Light" w:cs="Calibri Light"/>
                <w:sz w:val="22"/>
                <w:szCs w:val="22"/>
              </w:rPr>
              <w:t>10</w:t>
            </w:r>
            <w:r w:rsidRPr="002B14D8">
              <w:rPr>
                <w:rFonts w:ascii="Calibri Light" w:hAnsi="Calibri Light" w:cs="Calibri Light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508BAB53" w14:textId="2AC5F89B" w:rsidR="00B1651E" w:rsidRPr="002B14D8" w:rsidRDefault="00B1651E" w:rsidP="003C63BA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2B14D8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Наставник подсећа ученике</w:t>
            </w:r>
            <w:r w:rsidRPr="002B14D8">
              <w:rPr>
                <w:rFonts w:ascii="Calibri Light" w:hAnsi="Calibri Light" w:cs="Calibri Light"/>
                <w:sz w:val="22"/>
                <w:szCs w:val="22"/>
              </w:rPr>
              <w:t xml:space="preserve"> на појам пиксела који су учили у 5.разреду и развија дискусију на тему раст</w:t>
            </w:r>
            <w:r w:rsidR="003C63BA" w:rsidRPr="002B14D8">
              <w:rPr>
                <w:rFonts w:ascii="Calibri Light" w:hAnsi="Calibri Light" w:cs="Calibri Light"/>
                <w:sz w:val="22"/>
                <w:szCs w:val="22"/>
              </w:rPr>
              <w:t>ерске графике. На пример, може да им постави</w:t>
            </w:r>
            <w:r w:rsidRPr="002B14D8">
              <w:rPr>
                <w:rFonts w:ascii="Calibri Light" w:hAnsi="Calibri Light" w:cs="Calibri Light"/>
                <w:sz w:val="22"/>
                <w:szCs w:val="22"/>
              </w:rPr>
              <w:t xml:space="preserve"> следећа питања:</w:t>
            </w:r>
          </w:p>
          <w:p w14:paraId="19386E9D" w14:textId="77777777" w:rsidR="00B1651E" w:rsidRPr="007A0D6C" w:rsidRDefault="00B1651E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Да ли увећањем растерска слика постаје мутнија?</w:t>
            </w:r>
          </w:p>
          <w:p w14:paraId="07DF215D" w14:textId="77777777" w:rsidR="003C63BA" w:rsidRPr="007A0D6C" w:rsidRDefault="00B1651E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 xml:space="preserve">Да ли је увећање слике само лоша особина? </w:t>
            </w:r>
          </w:p>
          <w:p w14:paraId="24F8403F" w14:textId="160F921A" w:rsidR="00B1651E" w:rsidRPr="007A0D6C" w:rsidRDefault="00B1651E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Шта је добро у могућности увећа</w:t>
            </w:r>
            <w:bookmarkStart w:id="0" w:name="_GoBack"/>
            <w:bookmarkEnd w:id="0"/>
            <w:r w:rsidRPr="007A0D6C">
              <w:rPr>
                <w:rFonts w:ascii="Calibri Light" w:eastAsia="Times New Roman" w:hAnsi="Calibri Light"/>
                <w:lang w:val="sr-Cyrl-RS"/>
              </w:rPr>
              <w:t>ња до нивоа пиксела?</w:t>
            </w:r>
          </w:p>
          <w:p w14:paraId="12C09E5A" w14:textId="286BAB25" w:rsidR="006F1D93" w:rsidRPr="002B14D8" w:rsidRDefault="00B1651E" w:rsidP="003C63BA">
            <w:pPr>
              <w:spacing w:before="240"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lang w:val="sr-Cyrl-CS" w:eastAsia="sr-Latn-CS"/>
              </w:rPr>
              <w:t xml:space="preserve"> </w:t>
            </w:r>
            <w:r w:rsidR="00871766" w:rsidRPr="002B14D8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и дају одговоре.</w:t>
            </w:r>
          </w:p>
        </w:tc>
      </w:tr>
      <w:tr w:rsidR="00636FE2" w:rsidRPr="007A0D6C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4FD2F0DB" w:rsidR="00636FE2" w:rsidRPr="002B14D8" w:rsidRDefault="00636FE2" w:rsidP="00685A8D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77777777" w:rsidR="00636FE2" w:rsidRPr="002B14D8" w:rsidRDefault="00636FE2" w:rsidP="003B4102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3B4102"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25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3B1BCE59" w14:textId="77777777" w:rsidR="008E4E0C" w:rsidRPr="002B14D8" w:rsidRDefault="00B1651E" w:rsidP="008E4E0C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2B14D8">
              <w:rPr>
                <w:rFonts w:ascii="Calibri Light" w:hAnsi="Calibri Light" w:cs="Calibri Light"/>
                <w:sz w:val="22"/>
                <w:szCs w:val="22"/>
              </w:rPr>
              <w:t>Наставник проширује постојеће знање</w:t>
            </w:r>
            <w:r w:rsidR="00871766" w:rsidRPr="002B14D8">
              <w:rPr>
                <w:rFonts w:ascii="Calibri Light" w:hAnsi="Calibri Light" w:cs="Calibri Light"/>
                <w:sz w:val="22"/>
                <w:szCs w:val="22"/>
              </w:rPr>
              <w:t xml:space="preserve"> ученика </w:t>
            </w:r>
            <w:r w:rsidRPr="002B14D8">
              <w:rPr>
                <w:rFonts w:ascii="Calibri Light" w:hAnsi="Calibri Light" w:cs="Calibri Light"/>
                <w:sz w:val="22"/>
                <w:szCs w:val="22"/>
              </w:rPr>
              <w:t xml:space="preserve">о растерској графици и објашњава појам: модели и режим приказа боја. </w:t>
            </w:r>
          </w:p>
          <w:p w14:paraId="04198E77" w14:textId="77777777" w:rsidR="008E4E0C" w:rsidRPr="002B14D8" w:rsidRDefault="008E4E0C" w:rsidP="008E4E0C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499E679B" w14:textId="34C81169" w:rsidR="00871766" w:rsidRPr="002B14D8" w:rsidRDefault="00B1651E" w:rsidP="008E4E0C">
            <w:pPr>
              <w:pStyle w:val="B1bullet"/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sz w:val="22"/>
                <w:szCs w:val="22"/>
              </w:rPr>
              <w:t xml:space="preserve">Наставник тражи од  </w:t>
            </w:r>
            <w:r w:rsidR="00871766" w:rsidRPr="002B14D8">
              <w:rPr>
                <w:rFonts w:ascii="Calibri Light" w:hAnsi="Calibri Light" w:cs="Calibri Light"/>
                <w:sz w:val="22"/>
                <w:szCs w:val="22"/>
              </w:rPr>
              <w:t xml:space="preserve">ученика </w:t>
            </w:r>
            <w:r w:rsidRPr="002B14D8">
              <w:rPr>
                <w:rFonts w:ascii="Calibri Light" w:hAnsi="Calibri Light" w:cs="Calibri Light"/>
                <w:sz w:val="22"/>
                <w:szCs w:val="22"/>
              </w:rPr>
              <w:t xml:space="preserve">да отворе радни лист </w:t>
            </w:r>
            <w:r w:rsidRPr="002B14D8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RS.7.1.3_Радни_лист_1.docx </w:t>
            </w:r>
            <w:r w:rsidRPr="002B14D8">
              <w:rPr>
                <w:rFonts w:ascii="Calibri Light" w:hAnsi="Calibri Light" w:cs="Calibri Light"/>
                <w:sz w:val="22"/>
                <w:szCs w:val="22"/>
              </w:rPr>
              <w:t xml:space="preserve">на рачунару и да ураде задатке. </w:t>
            </w:r>
            <w:r w:rsidRPr="002B14D8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Ако је потребно, ученици могу да се у раду помажу уџбеником.</w:t>
            </w:r>
          </w:p>
          <w:p w14:paraId="06138EE5" w14:textId="77777777" w:rsidR="008E4E0C" w:rsidRPr="002B14D8" w:rsidRDefault="008E4E0C" w:rsidP="008E4E0C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726155F2" w14:textId="5CF97122" w:rsidR="00871766" w:rsidRPr="002B14D8" w:rsidRDefault="00871766" w:rsidP="008E4E0C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2B14D8">
              <w:rPr>
                <w:rFonts w:ascii="Calibri Light" w:hAnsi="Calibri Light" w:cs="Calibri Light"/>
                <w:sz w:val="22"/>
                <w:szCs w:val="22"/>
              </w:rPr>
              <w:lastRenderedPageBreak/>
              <w:t>Наставник објашњава појмове: резолуција дигиталне слике (за приказивање на рачунару и за припрему за штампу) и величина дигиталне слике на рачунару.</w:t>
            </w:r>
          </w:p>
          <w:p w14:paraId="637B23A6" w14:textId="77777777" w:rsidR="008E4E0C" w:rsidRPr="002B14D8" w:rsidRDefault="008E4E0C" w:rsidP="008E4E0C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7AADF4A2" w14:textId="3FC1BCAA" w:rsidR="00B1651E" w:rsidRPr="002B14D8" w:rsidRDefault="00871766" w:rsidP="003C63BA">
            <w:pPr>
              <w:pStyle w:val="B1bullet"/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sz w:val="22"/>
                <w:szCs w:val="22"/>
              </w:rPr>
              <w:t xml:space="preserve">Наставник тражи од  ученика да отворе радни лист </w:t>
            </w:r>
            <w:r w:rsidRPr="002B14D8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RS.7.1.3_Радни_лист_2.docx </w:t>
            </w:r>
            <w:r w:rsidRPr="002B14D8">
              <w:rPr>
                <w:rFonts w:ascii="Calibri Light" w:hAnsi="Calibri Light" w:cs="Calibri Light"/>
                <w:sz w:val="22"/>
                <w:szCs w:val="22"/>
              </w:rPr>
              <w:t xml:space="preserve">на рачунару и да ураде задатке. </w:t>
            </w:r>
            <w:r w:rsidRPr="002B14D8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Ако је потребно, ученици могу да се у раду помажу уџбеником.</w:t>
            </w:r>
          </w:p>
          <w:p w14:paraId="066FAEE3" w14:textId="77777777" w:rsidR="008E4E0C" w:rsidRPr="002B14D8" w:rsidRDefault="008E4E0C" w:rsidP="003C63BA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406CB03" w14:textId="2475FEB4" w:rsidR="00576B6E" w:rsidRPr="002B14D8" w:rsidRDefault="00576B6E" w:rsidP="00F32E0A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у изради задатака.</w:t>
            </w:r>
          </w:p>
        </w:tc>
      </w:tr>
      <w:tr w:rsidR="00636FE2" w:rsidRPr="00F15278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2B14D8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14:paraId="2633988C" w14:textId="77777777" w:rsidR="00636FE2" w:rsidRPr="002B14D8" w:rsidRDefault="00636FE2" w:rsidP="00636FE2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Pr="002B14D8">
              <w:rPr>
                <w:rFonts w:ascii="Calibri Light" w:hAnsi="Calibri Light" w:cs="Calibri Light"/>
                <w:color w:val="000000"/>
                <w:lang w:val="ru-RU" w:eastAsia="sr-Latn-CS"/>
              </w:rPr>
              <w:t>10</w:t>
            </w: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2B14D8" w:rsidRDefault="00636FE2" w:rsidP="00861814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51686BF0" w:rsidR="00636FE2" w:rsidRPr="002B14D8" w:rsidRDefault="00007EAB" w:rsidP="000C07D6">
            <w:pPr>
              <w:spacing w:after="240"/>
              <w:jc w:val="both"/>
              <w:rPr>
                <w:rFonts w:ascii="Calibri Light" w:hAnsi="Calibri Light" w:cs="Calibri Light"/>
                <w:lang w:eastAsia="sr-Latn-CS"/>
              </w:rPr>
            </w:pPr>
            <w:r w:rsidRPr="002B14D8">
              <w:rPr>
                <w:rFonts w:ascii="Calibri Light" w:hAnsi="Calibri Light" w:cs="Calibri Light"/>
                <w:lang w:eastAsia="sr-Latn-CS"/>
              </w:rPr>
              <w:t>RS</w:t>
            </w:r>
            <w:r w:rsidR="000C07D6" w:rsidRPr="002B14D8">
              <w:rPr>
                <w:rFonts w:ascii="Calibri Light" w:hAnsi="Calibri Light" w:cs="Calibri Light"/>
                <w:color w:val="000000"/>
                <w:lang w:val="ru-RU"/>
              </w:rPr>
              <w:t>.7</w:t>
            </w:r>
            <w:r w:rsidR="00DD12EE" w:rsidRPr="002B14D8">
              <w:rPr>
                <w:rFonts w:ascii="Calibri Light" w:hAnsi="Calibri Light" w:cs="Calibri Light"/>
                <w:color w:val="000000"/>
                <w:lang w:val="ru-RU"/>
              </w:rPr>
              <w:t>.</w:t>
            </w:r>
            <w:r w:rsidR="00F32E0A" w:rsidRPr="002B14D8">
              <w:rPr>
                <w:rFonts w:ascii="Calibri Light" w:hAnsi="Calibri Light" w:cs="Calibri Light"/>
                <w:color w:val="000000"/>
                <w:lang w:val="ru-RU"/>
              </w:rPr>
              <w:t>1.</w:t>
            </w:r>
            <w:r w:rsidR="003D3620" w:rsidRPr="002B14D8">
              <w:rPr>
                <w:rFonts w:ascii="Calibri Light" w:hAnsi="Calibri Light" w:cs="Calibri Light"/>
                <w:color w:val="000000"/>
                <w:lang w:val="ru-RU"/>
              </w:rPr>
              <w:t>3</w:t>
            </w:r>
            <w:r w:rsidR="00F32E0A" w:rsidRPr="002B14D8">
              <w:rPr>
                <w:rFonts w:ascii="Calibri Light" w:hAnsi="Calibri Light" w:cs="Calibri Light"/>
                <w:color w:val="000000"/>
                <w:lang w:val="ru-RU"/>
              </w:rPr>
              <w:t>_Евалуациони_лист</w:t>
            </w:r>
            <w:r w:rsidR="00DD12EE" w:rsidRPr="002B14D8">
              <w:rPr>
                <w:rFonts w:ascii="Calibri Light" w:hAnsi="Calibri Light" w:cs="Calibri Light"/>
                <w:color w:val="000000"/>
                <w:lang w:val="ru-RU"/>
              </w:rPr>
              <w:t>.docx</w:t>
            </w:r>
            <w:r w:rsidR="00636FE2" w:rsidRPr="002B14D8">
              <w:rPr>
                <w:rFonts w:ascii="Calibri Light" w:hAnsi="Calibri Light" w:cs="Calibri Light"/>
                <w:lang w:val="sr-Cyrl-CS" w:eastAsia="sr-Latn-CS"/>
              </w:rPr>
              <w:t xml:space="preserve"> </w:t>
            </w:r>
            <w:r w:rsidR="000C26A5" w:rsidRPr="002B14D8">
              <w:rPr>
                <w:rFonts w:ascii="Calibri Light" w:hAnsi="Calibri Light" w:cs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484756" w:rsidRPr="002B14D8">
              <w:rPr>
                <w:rFonts w:ascii="Calibri Light" w:hAnsi="Calibri Light" w:cs="Calibri Light"/>
                <w:lang w:val="sr-Cyrl-CS" w:eastAsia="sr-Latn-CS"/>
              </w:rPr>
              <w:t>не на часу. Ученици попуњавају</w:t>
            </w:r>
            <w:r w:rsidR="00861814" w:rsidRPr="002B14D8">
              <w:rPr>
                <w:rFonts w:ascii="Calibri Light" w:hAnsi="Calibri Light" w:cs="Calibri Light"/>
                <w:lang w:val="sr-Cyrl-CS" w:eastAsia="sr-Latn-CS"/>
              </w:rPr>
              <w:t xml:space="preserve"> евалуационе листове. </w:t>
            </w:r>
            <w:r w:rsidR="000C07D6" w:rsidRPr="002B14D8">
              <w:rPr>
                <w:rFonts w:ascii="Calibri Light" w:hAnsi="Calibri Light" w:cs="Calibri Light"/>
                <w:lang w:val="sr-Cyrl-CS" w:eastAsia="sr-Latn-CS"/>
              </w:rPr>
              <w:t>Н</w:t>
            </w:r>
            <w:r w:rsidR="00861814" w:rsidRPr="002B14D8">
              <w:rPr>
                <w:rFonts w:ascii="Calibri Light" w:hAnsi="Calibri Light" w:cs="Calibri Light"/>
                <w:lang w:eastAsia="sr-Latn-CS"/>
              </w:rPr>
              <w:t>аставник п</w:t>
            </w:r>
            <w:r w:rsidR="000C26A5" w:rsidRPr="002B14D8">
              <w:rPr>
                <w:rFonts w:ascii="Calibri Light" w:hAnsi="Calibri Light" w:cs="Calibri Light"/>
                <w:lang w:eastAsia="sr-Latn-CS"/>
              </w:rPr>
              <w:t>роверу ради фронтално.</w:t>
            </w:r>
          </w:p>
        </w:tc>
      </w:tr>
      <w:tr w:rsidR="000F4B32" w:rsidRPr="007A0D6C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2B14D8" w:rsidRDefault="000F4B32" w:rsidP="000F4B32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7A0D6C" w14:paraId="2DF8AC6E" w14:textId="77777777" w:rsidTr="00576B6E">
        <w:trPr>
          <w:trHeight w:val="18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14:paraId="636ED545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7A0D6C" w14:paraId="466195BA" w14:textId="77777777" w:rsidTr="003D3620">
        <w:trPr>
          <w:trHeight w:val="250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  <w:p w14:paraId="1FC43CEA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F15278" w14:paraId="14980BEA" w14:textId="77777777" w:rsidTr="003D3620">
        <w:trPr>
          <w:trHeight w:val="358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14:paraId="7FDF7E93" w14:textId="77777777" w:rsidR="00536D3B" w:rsidRPr="002B14D8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14:paraId="3C07DC37" w14:textId="77777777" w:rsidR="00536D3B" w:rsidRPr="002B14D8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27D8F478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F7647"/>
    <w:multiLevelType w:val="hybridMultilevel"/>
    <w:tmpl w:val="90DE035E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34BE11CF"/>
    <w:multiLevelType w:val="hybridMultilevel"/>
    <w:tmpl w:val="B8CC05C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F2B54"/>
    <w:multiLevelType w:val="hybridMultilevel"/>
    <w:tmpl w:val="C7A82F1C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106B86"/>
    <w:multiLevelType w:val="hybridMultilevel"/>
    <w:tmpl w:val="7C625CBC"/>
    <w:lvl w:ilvl="0" w:tplc="872AEC12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523F71EE"/>
    <w:multiLevelType w:val="hybridMultilevel"/>
    <w:tmpl w:val="09B0E3EC"/>
    <w:lvl w:ilvl="0" w:tplc="872AEC12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58B60342"/>
    <w:multiLevelType w:val="hybridMultilevel"/>
    <w:tmpl w:val="5B0C6466"/>
    <w:lvl w:ilvl="0" w:tplc="BB48489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31905"/>
    <w:multiLevelType w:val="hybridMultilevel"/>
    <w:tmpl w:val="FA60E370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21032C5"/>
    <w:multiLevelType w:val="hybridMultilevel"/>
    <w:tmpl w:val="C30C3FE8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FE31D4"/>
    <w:multiLevelType w:val="hybridMultilevel"/>
    <w:tmpl w:val="8EB2AC88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2"/>
  </w:num>
  <w:num w:numId="5">
    <w:abstractNumId w:val="6"/>
  </w:num>
  <w:num w:numId="6">
    <w:abstractNumId w:val="2"/>
  </w:num>
  <w:num w:numId="7">
    <w:abstractNumId w:val="24"/>
  </w:num>
  <w:num w:numId="8">
    <w:abstractNumId w:val="23"/>
  </w:num>
  <w:num w:numId="9">
    <w:abstractNumId w:val="9"/>
  </w:num>
  <w:num w:numId="10">
    <w:abstractNumId w:val="13"/>
  </w:num>
  <w:num w:numId="11">
    <w:abstractNumId w:val="15"/>
  </w:num>
  <w:num w:numId="12">
    <w:abstractNumId w:val="3"/>
  </w:num>
  <w:num w:numId="13">
    <w:abstractNumId w:val="16"/>
  </w:num>
  <w:num w:numId="14">
    <w:abstractNumId w:val="14"/>
  </w:num>
  <w:num w:numId="15">
    <w:abstractNumId w:val="8"/>
  </w:num>
  <w:num w:numId="16">
    <w:abstractNumId w:val="20"/>
  </w:num>
  <w:num w:numId="17">
    <w:abstractNumId w:val="5"/>
  </w:num>
  <w:num w:numId="18">
    <w:abstractNumId w:val="4"/>
  </w:num>
  <w:num w:numId="19">
    <w:abstractNumId w:val="12"/>
  </w:num>
  <w:num w:numId="20">
    <w:abstractNumId w:val="19"/>
  </w:num>
  <w:num w:numId="21">
    <w:abstractNumId w:val="7"/>
  </w:num>
  <w:num w:numId="22">
    <w:abstractNumId w:val="11"/>
  </w:num>
  <w:num w:numId="23">
    <w:abstractNumId w:val="21"/>
  </w:num>
  <w:num w:numId="24">
    <w:abstractNumId w:val="17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523EA"/>
    <w:rsid w:val="00056F51"/>
    <w:rsid w:val="00057814"/>
    <w:rsid w:val="00063D8E"/>
    <w:rsid w:val="000A4820"/>
    <w:rsid w:val="000C07D6"/>
    <w:rsid w:val="000C26A5"/>
    <w:rsid w:val="000D435A"/>
    <w:rsid w:val="000D6E35"/>
    <w:rsid w:val="000F4B32"/>
    <w:rsid w:val="000F4F3D"/>
    <w:rsid w:val="000F6517"/>
    <w:rsid w:val="00105AD4"/>
    <w:rsid w:val="0011189F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F6927"/>
    <w:rsid w:val="00201951"/>
    <w:rsid w:val="00235128"/>
    <w:rsid w:val="00263518"/>
    <w:rsid w:val="00271038"/>
    <w:rsid w:val="002756B1"/>
    <w:rsid w:val="002B14D8"/>
    <w:rsid w:val="002B720A"/>
    <w:rsid w:val="002D4C0F"/>
    <w:rsid w:val="002D6826"/>
    <w:rsid w:val="002E2A18"/>
    <w:rsid w:val="002F07A2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B4102"/>
    <w:rsid w:val="003C1851"/>
    <w:rsid w:val="003C5585"/>
    <w:rsid w:val="003C63BA"/>
    <w:rsid w:val="003D3620"/>
    <w:rsid w:val="003D4FED"/>
    <w:rsid w:val="003D697E"/>
    <w:rsid w:val="003E0586"/>
    <w:rsid w:val="003F5C5B"/>
    <w:rsid w:val="00405AB0"/>
    <w:rsid w:val="00421C95"/>
    <w:rsid w:val="00424891"/>
    <w:rsid w:val="00433FF7"/>
    <w:rsid w:val="00437D34"/>
    <w:rsid w:val="00444758"/>
    <w:rsid w:val="00446AF1"/>
    <w:rsid w:val="0047632E"/>
    <w:rsid w:val="00484756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71D5F"/>
    <w:rsid w:val="006720EF"/>
    <w:rsid w:val="00685A8D"/>
    <w:rsid w:val="00692A35"/>
    <w:rsid w:val="00694769"/>
    <w:rsid w:val="006A0B0F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0D6C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59C5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43ECF"/>
    <w:rsid w:val="00860DC1"/>
    <w:rsid w:val="00861814"/>
    <w:rsid w:val="00871766"/>
    <w:rsid w:val="00875750"/>
    <w:rsid w:val="0088464C"/>
    <w:rsid w:val="00892BC9"/>
    <w:rsid w:val="008A15A1"/>
    <w:rsid w:val="008A299B"/>
    <w:rsid w:val="008A458D"/>
    <w:rsid w:val="008A4691"/>
    <w:rsid w:val="008A7AA1"/>
    <w:rsid w:val="008C5FE7"/>
    <w:rsid w:val="008D2A55"/>
    <w:rsid w:val="008E4E0C"/>
    <w:rsid w:val="008F14FB"/>
    <w:rsid w:val="008F2566"/>
    <w:rsid w:val="009005E5"/>
    <w:rsid w:val="009117C6"/>
    <w:rsid w:val="009135B5"/>
    <w:rsid w:val="00922104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B684C"/>
    <w:rsid w:val="009C0975"/>
    <w:rsid w:val="009C477E"/>
    <w:rsid w:val="009C7AA7"/>
    <w:rsid w:val="009D3863"/>
    <w:rsid w:val="009D5F41"/>
    <w:rsid w:val="009E791D"/>
    <w:rsid w:val="009F4284"/>
    <w:rsid w:val="00A00804"/>
    <w:rsid w:val="00A0325E"/>
    <w:rsid w:val="00A45390"/>
    <w:rsid w:val="00A51609"/>
    <w:rsid w:val="00A51F7B"/>
    <w:rsid w:val="00A569B3"/>
    <w:rsid w:val="00A57238"/>
    <w:rsid w:val="00A663E6"/>
    <w:rsid w:val="00A82D0C"/>
    <w:rsid w:val="00AB494A"/>
    <w:rsid w:val="00AB7856"/>
    <w:rsid w:val="00AC4C21"/>
    <w:rsid w:val="00AD6BE3"/>
    <w:rsid w:val="00AF1245"/>
    <w:rsid w:val="00AF709F"/>
    <w:rsid w:val="00B04B2E"/>
    <w:rsid w:val="00B153AB"/>
    <w:rsid w:val="00B1651E"/>
    <w:rsid w:val="00B23EA5"/>
    <w:rsid w:val="00B37205"/>
    <w:rsid w:val="00B50570"/>
    <w:rsid w:val="00B5304A"/>
    <w:rsid w:val="00B55EFF"/>
    <w:rsid w:val="00B61592"/>
    <w:rsid w:val="00B65895"/>
    <w:rsid w:val="00B665D6"/>
    <w:rsid w:val="00B85C6C"/>
    <w:rsid w:val="00B86C5A"/>
    <w:rsid w:val="00B9105D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6648"/>
    <w:rsid w:val="00CB5A44"/>
    <w:rsid w:val="00CC3A59"/>
    <w:rsid w:val="00CD52A4"/>
    <w:rsid w:val="00CE13C2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3C2C"/>
    <w:rsid w:val="00D8767A"/>
    <w:rsid w:val="00D9345E"/>
    <w:rsid w:val="00D96C55"/>
    <w:rsid w:val="00DB6BBD"/>
    <w:rsid w:val="00DC660E"/>
    <w:rsid w:val="00DD12EE"/>
    <w:rsid w:val="00DD5C0E"/>
    <w:rsid w:val="00DF4E47"/>
    <w:rsid w:val="00E0379C"/>
    <w:rsid w:val="00E12FCC"/>
    <w:rsid w:val="00E1608E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F39AA"/>
    <w:rsid w:val="00F06EEB"/>
    <w:rsid w:val="00F1226F"/>
    <w:rsid w:val="00F15278"/>
    <w:rsid w:val="00F25A15"/>
    <w:rsid w:val="00F3083F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3C63BA"/>
    <w:pPr>
      <w:spacing w:after="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3C63BA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customStyle="1" w:styleId="BNormal">
    <w:name w:val="B Normal"/>
    <w:basedOn w:val="Normal"/>
    <w:link w:val="BNormalChar"/>
    <w:qFormat/>
    <w:rsid w:val="008D2A55"/>
    <w:pPr>
      <w:jc w:val="both"/>
    </w:pPr>
    <w:rPr>
      <w:rFonts w:ascii="Segoe UI" w:eastAsiaTheme="minorEastAsia" w:hAnsi="Segoe UI" w:cs="Segoe UI Semilight"/>
      <w:sz w:val="20"/>
      <w:szCs w:val="20"/>
      <w:lang w:val="sr-Cyrl-RS"/>
    </w:rPr>
  </w:style>
  <w:style w:type="character" w:customStyle="1" w:styleId="BNormalChar">
    <w:name w:val="B Normal Char"/>
    <w:basedOn w:val="DefaultParagraphFont"/>
    <w:link w:val="BNormal"/>
    <w:rsid w:val="008D2A55"/>
    <w:rPr>
      <w:rFonts w:ascii="Segoe UI" w:eastAsiaTheme="minorEastAsia" w:hAnsi="Segoe UI" w:cs="Segoe UI Semilight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21</cp:revision>
  <dcterms:created xsi:type="dcterms:W3CDTF">2019-06-17T18:42:00Z</dcterms:created>
  <dcterms:modified xsi:type="dcterms:W3CDTF">2020-04-16T16:24:00Z</dcterms:modified>
</cp:coreProperties>
</file>